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3F5D" w14:textId="3A5F8F1A" w:rsidR="00F0754D" w:rsidRDefault="00F0754D" w:rsidP="00784A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373C971" wp14:editId="03F7657F">
            <wp:simplePos x="0" y="0"/>
            <wp:positionH relativeFrom="column">
              <wp:posOffset>2515138</wp:posOffset>
            </wp:positionH>
            <wp:positionV relativeFrom="paragraph">
              <wp:posOffset>-718820</wp:posOffset>
            </wp:positionV>
            <wp:extent cx="1101969" cy="1084349"/>
            <wp:effectExtent l="0" t="0" r="3175" b="0"/>
            <wp:wrapNone/>
            <wp:docPr id="1719120793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69" cy="10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83BEF" w14:textId="77777777" w:rsidR="00F0754D" w:rsidRDefault="00F0754D" w:rsidP="00784A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C215301" w14:textId="330EC2E9" w:rsidR="00E9148A" w:rsidRPr="00784A4C" w:rsidRDefault="00E9148A" w:rsidP="00784A4C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78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Room Parent </w:t>
      </w:r>
      <w:r w:rsidR="00784A4C" w:rsidRPr="0078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Kick Off I</w:t>
      </w:r>
      <w:r w:rsidR="00F0754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fldChar w:fldCharType="begin"/>
      </w:r>
      <w:r w:rsidR="00F0754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instrText xml:space="preserve"> INCLUDEPICTURE "https://lh4.googleusercontent.com/cu5iSrjLFcM1jwn7efM3c8cgBhUvIqQI93d3X_3TOiYc3x2Kh4ye-MOPtOXBMioc-u5bwL8k8cJsiGR1B_ba7cLUxgjDcRWAdXXw8vSEV5DxYZiL7U8iOFx2cLNBoO1la1GZjdaoJZWsKjyr7wDWY0o" \* MERGEFORMATINET </w:instrText>
      </w:r>
      <w:r w:rsidR="00000000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fldChar w:fldCharType="separate"/>
      </w:r>
      <w:r w:rsidR="00F0754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fldChar w:fldCharType="end"/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nformation</w:t>
      </w:r>
    </w:p>
    <w:p w14:paraId="1B8F74ED" w14:textId="77777777" w:rsidR="00784A4C" w:rsidRDefault="00784A4C" w:rsidP="00E9148A">
      <w:pP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3EA60E17" w14:textId="77777777" w:rsidR="00625E15" w:rsidRPr="00784A4C" w:rsidRDefault="00625E15" w:rsidP="00E9148A">
      <w:pP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257A3F8E" w14:textId="5FECD40A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What should you do first? </w:t>
      </w:r>
    </w:p>
    <w:p w14:paraId="5DE4FD88" w14:textId="77777777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4DF272B" w14:textId="3C5C8099" w:rsidR="00E9148A" w:rsidRPr="00625E15" w:rsidRDefault="00E9148A" w:rsidP="00625E15">
      <w:pPr>
        <w:pStyle w:val="ListParagraph"/>
        <w:numPr>
          <w:ilvl w:val="0"/>
          <w:numId w:val="15"/>
        </w:num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If you haven’t already done so, please complete the CMS volunteer screening process</w:t>
      </w:r>
      <w:r w:rsidR="00784A4C"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FEE7183" w14:textId="02FC0A6C" w:rsidR="00E9148A" w:rsidRPr="00625E15" w:rsidRDefault="00E9148A" w:rsidP="00625E15">
      <w:pPr>
        <w:pStyle w:val="ListParagraph"/>
        <w:numPr>
          <w:ilvl w:val="0"/>
          <w:numId w:val="15"/>
        </w:num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Connect with your co-room parent</w:t>
      </w:r>
      <w:r w:rsidR="00784A4C"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B143645" w14:textId="09738557" w:rsidR="00625E15" w:rsidRPr="00625E15" w:rsidRDefault="00E9148A" w:rsidP="00625E15">
      <w:pPr>
        <w:pStyle w:val="ListParagraph"/>
        <w:numPr>
          <w:ilvl w:val="0"/>
          <w:numId w:val="15"/>
        </w:numPr>
        <w:spacing w:line="235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Contact your teacher to learn how you can best support him/her this year</w:t>
      </w:r>
      <w:r w:rsidR="00784A4C"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76760BE" w14:textId="2BF1DE3D" w:rsidR="00E9148A" w:rsidRPr="00625E15" w:rsidRDefault="00E9148A" w:rsidP="00625E15">
      <w:pPr>
        <w:pStyle w:val="ListParagraph"/>
        <w:numPr>
          <w:ilvl w:val="0"/>
          <w:numId w:val="15"/>
        </w:numPr>
        <w:spacing w:line="235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Get your parents email addresses from your teacher so that you can introduce yourself as room parents.</w:t>
      </w:r>
    </w:p>
    <w:p w14:paraId="55230CFF" w14:textId="1AC52AE6" w:rsidR="00625E15" w:rsidRPr="00625E15" w:rsidRDefault="00625E15" w:rsidP="00625E15">
      <w:pPr>
        <w:pStyle w:val="ListParagraph"/>
        <w:numPr>
          <w:ilvl w:val="0"/>
          <w:numId w:val="15"/>
        </w:num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Check your teacher and adoptive staff member’s birthdates and add a reminder to your calendar.</w:t>
      </w:r>
    </w:p>
    <w:p w14:paraId="23F70E86" w14:textId="12A393FE" w:rsidR="00E9148A" w:rsidRPr="00625E15" w:rsidRDefault="00E9148A" w:rsidP="00625E15">
      <w:pPr>
        <w:pStyle w:val="ListParagraph"/>
        <w:numPr>
          <w:ilvl w:val="0"/>
          <w:numId w:val="15"/>
        </w:num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625E15">
        <w:rPr>
          <w:rFonts w:ascii="Times New Roman" w:eastAsia="Times New Roman" w:hAnsi="Times New Roman" w:cs="Times New Roman"/>
          <w:color w:val="000000"/>
          <w:sz w:val="22"/>
          <w:szCs w:val="22"/>
        </w:rPr>
        <w:t>Get started on decorating your containers for the Loose Change Drive. </w:t>
      </w:r>
    </w:p>
    <w:p w14:paraId="57F4F8AE" w14:textId="176079EE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Reminders for Loose Change Drive </w:t>
      </w:r>
      <w:r w:rsidR="00625E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</w:t>
      </w:r>
      <w:r w:rsidRPr="00E914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ontainers</w:t>
      </w:r>
    </w:p>
    <w:p w14:paraId="6BF5086B" w14:textId="4791C844" w:rsidR="00E9148A" w:rsidRPr="00E9148A" w:rsidRDefault="00E9148A" w:rsidP="00625E15">
      <w:pPr>
        <w:ind w:firstLine="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50EF93" w14:textId="1E8BC863" w:rsidR="00E9148A" w:rsidRPr="00E9148A" w:rsidRDefault="00E9148A" w:rsidP="00625E15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Containers should be created and turned in no later than 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Friday, October </w:t>
      </w:r>
      <w:proofErr w:type="gramStart"/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="00F551A7"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 w:rsid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80C75DA" w14:textId="77777777" w:rsidR="00E9148A" w:rsidRPr="00E9148A" w:rsidRDefault="00E9148A" w:rsidP="00625E15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>No Glass for Loose Change ideas</w:t>
      </w:r>
    </w:p>
    <w:p w14:paraId="5111EECE" w14:textId="77777777" w:rsidR="00E9148A" w:rsidRPr="00E9148A" w:rsidRDefault="00E9148A" w:rsidP="00625E15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Must be able to </w:t>
      </w:r>
      <w:r w:rsidRPr="00625E1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easily</w:t>
      </w: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 emptied each </w:t>
      </w:r>
      <w:proofErr w:type="gramStart"/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>day</w:t>
      </w:r>
      <w:proofErr w:type="gramEnd"/>
    </w:p>
    <w:p w14:paraId="38034108" w14:textId="0DD9DB09" w:rsidR="00E9148A" w:rsidRPr="00E9148A" w:rsidRDefault="00E9148A" w:rsidP="00625E15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>The theme is</w:t>
      </w:r>
      <w:r w:rsid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84A4C"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 Book a Day Keeps the Creepy Crawl</w:t>
      </w:r>
      <w:r w:rsid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ie</w:t>
      </w:r>
      <w:r w:rsidR="00784A4C"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 Away!</w:t>
      </w:r>
    </w:p>
    <w:p w14:paraId="6FE2B4D5" w14:textId="77777777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</w:p>
    <w:p w14:paraId="674042EB" w14:textId="77777777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Event Support</w:t>
      </w:r>
    </w:p>
    <w:p w14:paraId="27540ECF" w14:textId="77777777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EC8E214" w14:textId="4B79C745" w:rsidR="00E9148A" w:rsidRPr="001C6B40" w:rsidRDefault="00E9148A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October </w:t>
      </w:r>
      <w:r w:rsidR="001C6B40"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16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="001C6B40"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</w:t>
      </w:r>
      <w:r w:rsidR="001C6B40" w:rsidRPr="005C5AB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</w:t>
      </w:r>
      <w:r w:rsidR="005C5AB2" w:rsidRPr="005C5AB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h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- Loose Change </w:t>
      </w:r>
      <w:r w:rsid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Drive</w:t>
      </w:r>
    </w:p>
    <w:p w14:paraId="5B961306" w14:textId="7DE6BEDC" w:rsidR="00E9148A" w:rsidRPr="00784A4C" w:rsidRDefault="00E9148A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October 2</w:t>
      </w:r>
      <w:r w:rsidR="001C6B40"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0</w:t>
      </w:r>
      <w:r w:rsidR="001C6B40"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- Teacher Preview at the Book Fair</w:t>
      </w:r>
      <w:r w:rsidRPr="001C6B4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(Room Parents are asked to cover </w:t>
      </w:r>
      <w:r w:rsid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 find someone to cover </w:t>
      </w:r>
      <w:r w:rsidRPr="001C6B40">
        <w:rPr>
          <w:rFonts w:ascii="Times New Roman" w:eastAsia="Times New Roman" w:hAnsi="Times New Roman" w:cs="Times New Roman"/>
          <w:color w:val="000000"/>
          <w:sz w:val="22"/>
          <w:szCs w:val="22"/>
        </w:rPr>
        <w:t>their classroom the morning of the teacher preview at the book fair. Please arrive to the classroom around 7am, Plan to be there until roughly 7:45am</w:t>
      </w:r>
      <w:r w:rsid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19640CA" w14:textId="6B789456" w:rsidR="00784A4C" w:rsidRPr="00784A4C" w:rsidRDefault="00784A4C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October 20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-</w:t>
      </w:r>
      <w:r w:rsidR="00F07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Book Fair Family Night </w:t>
      </w:r>
      <w:r w:rsidRP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>(4pm-6pm)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&amp; Fall Festival </w:t>
      </w:r>
      <w:r w:rsidRP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>(4pm-7pm)</w:t>
      </w:r>
    </w:p>
    <w:p w14:paraId="386066ED" w14:textId="173E6FEF" w:rsidR="001C6B40" w:rsidRPr="00784A4C" w:rsidRDefault="00E9148A" w:rsidP="00625E1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October </w:t>
      </w:r>
      <w:r w:rsidR="00F551A7"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23-27</w:t>
      </w:r>
      <w:r w:rsidR="00784A4C"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- Book Fair </w:t>
      </w:r>
    </w:p>
    <w:p w14:paraId="66468981" w14:textId="28C5E1AC" w:rsidR="00E9148A" w:rsidRPr="00F551A7" w:rsidRDefault="00F551A7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551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November 2</w:t>
      </w:r>
      <w:r w:rsidRPr="00784A4C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nd</w:t>
      </w:r>
      <w:r w:rsidR="00784A4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9148A" w:rsidRPr="00F551A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 Teacher Appreciation Day (Theme: “Favorite Things”)</w:t>
      </w:r>
    </w:p>
    <w:p w14:paraId="10BCB7CD" w14:textId="3345C90B" w:rsidR="00784A4C" w:rsidRPr="001C6B40" w:rsidRDefault="00784A4C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December 4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– 8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Holiday Shop</w:t>
      </w:r>
    </w:p>
    <w:p w14:paraId="573B2F25" w14:textId="1DB81710" w:rsidR="00E9148A" w:rsidRPr="00784A4C" w:rsidRDefault="00E9148A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December 1</w:t>
      </w:r>
      <w:r w:rsidR="000419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9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– Winter Party </w:t>
      </w:r>
      <w:r w:rsidRPr="001C6B40">
        <w:rPr>
          <w:rFonts w:ascii="Times New Roman" w:eastAsia="Times New Roman" w:hAnsi="Times New Roman" w:cs="Times New Roman"/>
          <w:color w:val="000000"/>
          <w:sz w:val="22"/>
          <w:szCs w:val="22"/>
        </w:rPr>
        <w:t>(guidance will be provided by your grade level room parent lead)</w:t>
      </w:r>
    </w:p>
    <w:p w14:paraId="5977092B" w14:textId="1F3AAB2F" w:rsidR="00784A4C" w:rsidRPr="00784A4C" w:rsidRDefault="00784A4C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February 8th - Teacher Appreciation Day (Theme: “Restock the Class”)</w:t>
      </w:r>
    </w:p>
    <w:p w14:paraId="03F2D303" w14:textId="25534C95" w:rsidR="00784A4C" w:rsidRDefault="00784A4C" w:rsidP="00625E1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May 6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-10th – Spring Book Fair</w:t>
      </w:r>
    </w:p>
    <w:p w14:paraId="0731B250" w14:textId="4DDD747E" w:rsidR="00784A4C" w:rsidRDefault="00784A4C" w:rsidP="00625E1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June 3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– K-2 Field Day</w:t>
      </w:r>
    </w:p>
    <w:p w14:paraId="5B66DF62" w14:textId="3C0CBDB9" w:rsidR="00784A4C" w:rsidRPr="00784A4C" w:rsidRDefault="00784A4C" w:rsidP="00625E1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June 4</w:t>
      </w:r>
      <w:r w:rsidRPr="00784A4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– 3-5 Field Day</w:t>
      </w:r>
    </w:p>
    <w:p w14:paraId="6BD834DC" w14:textId="41334C25" w:rsidR="00E9148A" w:rsidRPr="00784A4C" w:rsidRDefault="00E9148A" w:rsidP="00625E1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June </w:t>
      </w:r>
      <w:r w:rsidR="00B508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1C6B4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– End of Year Party </w:t>
      </w:r>
      <w:r w:rsidRPr="001C6B40">
        <w:rPr>
          <w:rFonts w:ascii="Times New Roman" w:eastAsia="Times New Roman" w:hAnsi="Times New Roman" w:cs="Times New Roman"/>
          <w:color w:val="000000"/>
          <w:sz w:val="22"/>
          <w:szCs w:val="22"/>
        </w:rPr>
        <w:t>(guidance will be provided by your grade level room parent lead) </w:t>
      </w:r>
      <w:r w:rsidRPr="00784A4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Fifth grade, touch base with your teacher, as the picnic is typically their class party.</w:t>
      </w:r>
    </w:p>
    <w:p w14:paraId="6070D647" w14:textId="77777777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3639E66" w14:textId="77777777" w:rsidR="00E9148A" w:rsidRPr="00E9148A" w:rsidRDefault="00E9148A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3FC0824D" w14:textId="46D9D514" w:rsidR="00E9148A" w:rsidRDefault="00E9148A" w:rsidP="00E9148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contact </w:t>
      </w:r>
      <w:r w:rsidR="00784A4C">
        <w:rPr>
          <w:rFonts w:ascii="Times New Roman" w:eastAsia="Times New Roman" w:hAnsi="Times New Roman" w:cs="Times New Roman"/>
          <w:color w:val="000000"/>
          <w:sz w:val="22"/>
          <w:szCs w:val="22"/>
        </w:rPr>
        <w:t>us</w:t>
      </w:r>
      <w:r w:rsidRPr="00E914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any questions or suggestions. It’s going to be a great year!</w:t>
      </w:r>
    </w:p>
    <w:p w14:paraId="08378E55" w14:textId="77777777" w:rsidR="00625E15" w:rsidRDefault="00625E15" w:rsidP="00E9148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3B996C" w14:textId="0AD66565" w:rsidR="00625E15" w:rsidRDefault="00625E15" w:rsidP="00E9148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Sarah Preston sarah.ann1@yahoo.com</w:t>
      </w:r>
    </w:p>
    <w:p w14:paraId="0C8CB928" w14:textId="06F38218" w:rsidR="00625E15" w:rsidRPr="00E9148A" w:rsidRDefault="00625E15" w:rsidP="00E9148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Katie Sandler khiggins04@gmail.com</w:t>
      </w:r>
    </w:p>
    <w:p w14:paraId="22660C4F" w14:textId="7EFB3CA2" w:rsidR="00502542" w:rsidRPr="00784A4C" w:rsidRDefault="0050254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502542" w:rsidRPr="00784A4C" w:rsidSect="00B0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75"/>
    <w:multiLevelType w:val="multilevel"/>
    <w:tmpl w:val="8BAE15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839C0"/>
    <w:multiLevelType w:val="hybridMultilevel"/>
    <w:tmpl w:val="5AD2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B7E44"/>
    <w:multiLevelType w:val="multilevel"/>
    <w:tmpl w:val="89BE9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458D3"/>
    <w:multiLevelType w:val="hybridMultilevel"/>
    <w:tmpl w:val="B0C2B6E2"/>
    <w:lvl w:ilvl="0" w:tplc="D32010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A7BDD"/>
    <w:multiLevelType w:val="hybridMultilevel"/>
    <w:tmpl w:val="63A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2474"/>
    <w:multiLevelType w:val="multilevel"/>
    <w:tmpl w:val="520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B65DC"/>
    <w:multiLevelType w:val="hybridMultilevel"/>
    <w:tmpl w:val="AF561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49C1"/>
    <w:multiLevelType w:val="hybridMultilevel"/>
    <w:tmpl w:val="7D3265FC"/>
    <w:lvl w:ilvl="0" w:tplc="2D1E31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0773"/>
    <w:multiLevelType w:val="hybridMultilevel"/>
    <w:tmpl w:val="C7048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875C0"/>
    <w:multiLevelType w:val="hybridMultilevel"/>
    <w:tmpl w:val="9102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75530"/>
    <w:multiLevelType w:val="hybridMultilevel"/>
    <w:tmpl w:val="087CE4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A62B2"/>
    <w:multiLevelType w:val="hybridMultilevel"/>
    <w:tmpl w:val="E8F834CC"/>
    <w:lvl w:ilvl="0" w:tplc="43AED248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302B6"/>
    <w:multiLevelType w:val="hybridMultilevel"/>
    <w:tmpl w:val="3416BAC8"/>
    <w:lvl w:ilvl="0" w:tplc="4F0A91BA">
      <w:numFmt w:val="bullet"/>
      <w:lvlText w:val=""/>
      <w:lvlJc w:val="left"/>
      <w:pPr>
        <w:ind w:left="1100" w:hanging="38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0F3A83"/>
    <w:multiLevelType w:val="hybridMultilevel"/>
    <w:tmpl w:val="E6FAA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AE1F64"/>
    <w:multiLevelType w:val="multilevel"/>
    <w:tmpl w:val="0B52B7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8683612">
    <w:abstractNumId w:val="5"/>
  </w:num>
  <w:num w:numId="2" w16cid:durableId="1060635739">
    <w:abstractNumId w:val="9"/>
  </w:num>
  <w:num w:numId="3" w16cid:durableId="1259870709">
    <w:abstractNumId w:val="13"/>
  </w:num>
  <w:num w:numId="4" w16cid:durableId="880819564">
    <w:abstractNumId w:val="4"/>
  </w:num>
  <w:num w:numId="5" w16cid:durableId="1824618582">
    <w:abstractNumId w:val="6"/>
  </w:num>
  <w:num w:numId="6" w16cid:durableId="1274248170">
    <w:abstractNumId w:val="1"/>
  </w:num>
  <w:num w:numId="7" w16cid:durableId="1127743938">
    <w:abstractNumId w:val="12"/>
  </w:num>
  <w:num w:numId="8" w16cid:durableId="1768429775">
    <w:abstractNumId w:val="8"/>
  </w:num>
  <w:num w:numId="9" w16cid:durableId="1639803018">
    <w:abstractNumId w:val="0"/>
  </w:num>
  <w:num w:numId="10" w16cid:durableId="1790051269">
    <w:abstractNumId w:val="3"/>
  </w:num>
  <w:num w:numId="11" w16cid:durableId="1031222783">
    <w:abstractNumId w:val="2"/>
  </w:num>
  <w:num w:numId="12" w16cid:durableId="2075422600">
    <w:abstractNumId w:val="14"/>
  </w:num>
  <w:num w:numId="13" w16cid:durableId="1429542050">
    <w:abstractNumId w:val="7"/>
  </w:num>
  <w:num w:numId="14" w16cid:durableId="193468720">
    <w:abstractNumId w:val="11"/>
  </w:num>
  <w:num w:numId="15" w16cid:durableId="1664165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8A"/>
    <w:rsid w:val="000419D7"/>
    <w:rsid w:val="00166960"/>
    <w:rsid w:val="001C6B40"/>
    <w:rsid w:val="002B33A9"/>
    <w:rsid w:val="00502542"/>
    <w:rsid w:val="0056399F"/>
    <w:rsid w:val="005C5AB2"/>
    <w:rsid w:val="00625E15"/>
    <w:rsid w:val="0063586D"/>
    <w:rsid w:val="00784A4C"/>
    <w:rsid w:val="00B05D15"/>
    <w:rsid w:val="00B508BF"/>
    <w:rsid w:val="00BD1BAB"/>
    <w:rsid w:val="00D67642"/>
    <w:rsid w:val="00E9148A"/>
    <w:rsid w:val="00EC5694"/>
    <w:rsid w:val="00F0754D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FDE3"/>
  <w15:chartTrackingRefBased/>
  <w15:docId w15:val="{B006293B-1786-3447-94F7-4D38896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E9148A"/>
  </w:style>
  <w:style w:type="character" w:styleId="Hyperlink">
    <w:name w:val="Hyperlink"/>
    <w:basedOn w:val="DefaultParagraphFont"/>
    <w:uiPriority w:val="99"/>
    <w:semiHidden/>
    <w:unhideWhenUsed/>
    <w:rsid w:val="00E9148A"/>
    <w:rPr>
      <w:color w:val="0000FF"/>
      <w:u w:val="single"/>
    </w:rPr>
  </w:style>
  <w:style w:type="character" w:customStyle="1" w:styleId="gmail-il">
    <w:name w:val="gmail-il"/>
    <w:basedOn w:val="DefaultParagraphFont"/>
    <w:rsid w:val="00E9148A"/>
  </w:style>
  <w:style w:type="paragraph" w:styleId="ListParagraph">
    <w:name w:val="List Paragraph"/>
    <w:basedOn w:val="Normal"/>
    <w:uiPriority w:val="34"/>
    <w:qFormat/>
    <w:rsid w:val="00F5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Hendrickson</dc:creator>
  <cp:keywords/>
  <dc:description/>
  <cp:lastModifiedBy>Katie Sandler</cp:lastModifiedBy>
  <cp:revision>6</cp:revision>
  <cp:lastPrinted>2023-09-05T16:06:00Z</cp:lastPrinted>
  <dcterms:created xsi:type="dcterms:W3CDTF">2023-09-05T15:56:00Z</dcterms:created>
  <dcterms:modified xsi:type="dcterms:W3CDTF">2023-09-13T14:59:00Z</dcterms:modified>
</cp:coreProperties>
</file>